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46" w:rsidRDefault="00E94846" w:rsidP="00E948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McPherson County Drainage Commission</w:t>
      </w:r>
    </w:p>
    <w:p w:rsidR="00E94846" w:rsidRDefault="00E94846" w:rsidP="00E948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of Proceeding</w:t>
      </w:r>
    </w:p>
    <w:p w:rsidR="00E94846" w:rsidRDefault="00E94846" w:rsidP="00E948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2nd</w:t>
      </w:r>
      <w:r>
        <w:rPr>
          <w:b/>
          <w:sz w:val="24"/>
          <w:szCs w:val="24"/>
        </w:rPr>
        <w:t>, 2015</w:t>
      </w:r>
    </w:p>
    <w:p w:rsidR="00E94846" w:rsidRDefault="00E94846" w:rsidP="00E948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McPherson County drainage board met on Tuesday, </w:t>
      </w:r>
      <w:r>
        <w:rPr>
          <w:sz w:val="24"/>
          <w:szCs w:val="24"/>
        </w:rPr>
        <w:t>June 2nd</w:t>
      </w:r>
      <w:r>
        <w:rPr>
          <w:sz w:val="24"/>
          <w:szCs w:val="24"/>
        </w:rPr>
        <w:t xml:space="preserve">, 2015. Chairman Rick </w:t>
      </w:r>
      <w:proofErr w:type="spellStart"/>
      <w:r>
        <w:rPr>
          <w:sz w:val="24"/>
          <w:szCs w:val="24"/>
        </w:rPr>
        <w:t>Beilke</w:t>
      </w:r>
      <w:proofErr w:type="spellEnd"/>
      <w:r>
        <w:rPr>
          <w:sz w:val="24"/>
          <w:szCs w:val="24"/>
        </w:rPr>
        <w:t xml:space="preserve"> called the meeting to order at 10:30AM. Members present were: Sid </w:t>
      </w:r>
      <w:proofErr w:type="spellStart"/>
      <w:r>
        <w:rPr>
          <w:sz w:val="24"/>
          <w:szCs w:val="24"/>
        </w:rPr>
        <w:t>Feickert</w:t>
      </w:r>
      <w:proofErr w:type="spellEnd"/>
      <w:r>
        <w:rPr>
          <w:sz w:val="24"/>
          <w:szCs w:val="24"/>
        </w:rPr>
        <w:t xml:space="preserve">, Delmar Metzger, Jeff </w:t>
      </w:r>
      <w:proofErr w:type="spellStart"/>
      <w:r>
        <w:rPr>
          <w:sz w:val="24"/>
          <w:szCs w:val="24"/>
        </w:rPr>
        <w:t>Neuharth</w:t>
      </w:r>
      <w:proofErr w:type="spellEnd"/>
      <w:r>
        <w:rPr>
          <w:sz w:val="24"/>
          <w:szCs w:val="24"/>
        </w:rPr>
        <w:t xml:space="preserve">, and Jim Schumacher. Others present were: Don </w:t>
      </w:r>
      <w:proofErr w:type="spellStart"/>
      <w:r>
        <w:rPr>
          <w:sz w:val="24"/>
          <w:szCs w:val="24"/>
        </w:rPr>
        <w:t>Kallenberger</w:t>
      </w:r>
      <w:proofErr w:type="spellEnd"/>
      <w:r>
        <w:rPr>
          <w:sz w:val="24"/>
          <w:szCs w:val="24"/>
        </w:rPr>
        <w:t>, Glenn Spitzer,</w:t>
      </w:r>
      <w:r>
        <w:rPr>
          <w:sz w:val="24"/>
          <w:szCs w:val="24"/>
        </w:rPr>
        <w:t xml:space="preserve"> and Susan Hoffman</w:t>
      </w:r>
      <w:r>
        <w:rPr>
          <w:sz w:val="24"/>
          <w:szCs w:val="24"/>
        </w:rPr>
        <w:t xml:space="preserve">. </w:t>
      </w:r>
    </w:p>
    <w:p w:rsidR="00E94846" w:rsidRDefault="00E94846" w:rsidP="00E94846">
      <w:pPr>
        <w:spacing w:after="0"/>
        <w:rPr>
          <w:sz w:val="24"/>
          <w:szCs w:val="24"/>
        </w:rPr>
      </w:pPr>
    </w:p>
    <w:p w:rsidR="00E94846" w:rsidRDefault="00E94846" w:rsidP="00E948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complaint was discussed on drainage permit # 13-11. No action was taken. </w:t>
      </w:r>
    </w:p>
    <w:p w:rsidR="00E94846" w:rsidRDefault="00E94846" w:rsidP="00E94846">
      <w:pPr>
        <w:spacing w:after="0"/>
        <w:rPr>
          <w:sz w:val="24"/>
          <w:szCs w:val="24"/>
        </w:rPr>
      </w:pPr>
    </w:p>
    <w:p w:rsidR="00E94846" w:rsidRDefault="00E94846" w:rsidP="00E94846">
      <w:pPr>
        <w:spacing w:after="0"/>
        <w:rPr>
          <w:sz w:val="24"/>
          <w:szCs w:val="24"/>
        </w:rPr>
      </w:pPr>
      <w:r>
        <w:rPr>
          <w:sz w:val="24"/>
          <w:szCs w:val="24"/>
        </w:rPr>
        <w:t>At 1</w:t>
      </w:r>
      <w:r>
        <w:rPr>
          <w:sz w:val="24"/>
          <w:szCs w:val="24"/>
        </w:rPr>
        <w:t>0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40AM </w:t>
      </w:r>
      <w:proofErr w:type="spellStart"/>
      <w:r>
        <w:rPr>
          <w:sz w:val="24"/>
          <w:szCs w:val="24"/>
        </w:rPr>
        <w:t>Feickert</w:t>
      </w:r>
      <w:proofErr w:type="spellEnd"/>
      <w:r>
        <w:rPr>
          <w:sz w:val="24"/>
          <w:szCs w:val="24"/>
        </w:rPr>
        <w:t xml:space="preserve"> moved and Metzger seconded to adjourn the Drainage Commission meeting and resume meeting as the McPherson County Board of Commissioners. All voted in favor. Motion carried.</w:t>
      </w:r>
    </w:p>
    <w:p w:rsidR="00E94846" w:rsidRDefault="00E94846" w:rsidP="00E94846">
      <w:pPr>
        <w:spacing w:after="0"/>
        <w:rPr>
          <w:sz w:val="24"/>
          <w:szCs w:val="24"/>
        </w:rPr>
      </w:pPr>
    </w:p>
    <w:p w:rsidR="00E94846" w:rsidRDefault="00E94846" w:rsidP="00E94846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E94846" w:rsidRDefault="00E94846" w:rsidP="00E9484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Jennifer Guthmiller_______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Rick </w:t>
      </w:r>
      <w:proofErr w:type="spellStart"/>
      <w:r>
        <w:rPr>
          <w:sz w:val="24"/>
          <w:szCs w:val="24"/>
          <w:u w:val="single"/>
        </w:rPr>
        <w:t>Beilke</w:t>
      </w:r>
      <w:proofErr w:type="spellEnd"/>
      <w:r>
        <w:rPr>
          <w:sz w:val="24"/>
          <w:szCs w:val="24"/>
          <w:u w:val="single"/>
        </w:rPr>
        <w:t>________________________</w:t>
      </w:r>
    </w:p>
    <w:p w:rsidR="00E94846" w:rsidRDefault="00E94846" w:rsidP="00E94846">
      <w:pPr>
        <w:spacing w:after="0"/>
        <w:rPr>
          <w:sz w:val="24"/>
          <w:szCs w:val="24"/>
        </w:rPr>
      </w:pPr>
      <w:r>
        <w:rPr>
          <w:sz w:val="24"/>
          <w:szCs w:val="24"/>
        </w:rPr>
        <w:t>McPherson County Auditor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of the Drainage Commission</w:t>
      </w:r>
    </w:p>
    <w:p w:rsidR="00E94846" w:rsidRDefault="00E94846" w:rsidP="00E94846"/>
    <w:p w:rsidR="0072630A" w:rsidRDefault="00E94846">
      <w:bookmarkStart w:id="0" w:name="_GoBack"/>
      <w:bookmarkEnd w:id="0"/>
    </w:p>
    <w:sectPr w:rsidR="00726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6"/>
    <w:rsid w:val="00A757FA"/>
    <w:rsid w:val="00E94846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McPherson Auditor1</dc:creator>
  <cp:lastModifiedBy>McPherson Auditor1</cp:lastModifiedBy>
  <cp:revision>1</cp:revision>
  <dcterms:created xsi:type="dcterms:W3CDTF">2015-06-04T20:32:00Z</dcterms:created>
  <dcterms:modified xsi:type="dcterms:W3CDTF">2015-06-04T20:36:00Z</dcterms:modified>
</cp:coreProperties>
</file>